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72" w:rsidRDefault="00406072" w:rsidP="00406072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台灣首府大學執行教育部高等教育深耕計畫</w:t>
      </w:r>
    </w:p>
    <w:p w:rsidR="00406072" w:rsidRDefault="00616F79" w:rsidP="00406072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</w:pPr>
      <w:r w:rsidRPr="00616F79">
        <w:rPr>
          <w:rFonts w:ascii="標楷體" w:eastAsia="標楷體" w:hAnsi="標楷體" w:hint="eastAsia"/>
          <w:color w:val="000000"/>
          <w:sz w:val="30"/>
          <w:szCs w:val="30"/>
        </w:rPr>
        <w:t>「</w:t>
      </w:r>
      <w:r w:rsidRPr="00616F79">
        <w:rPr>
          <w:rFonts w:ascii="標楷體" w:eastAsia="標楷體" w:hAnsi="標楷體" w:hint="eastAsia"/>
          <w:sz w:val="30"/>
          <w:szCs w:val="30"/>
        </w:rPr>
        <w:t>教學課程融入服務學習</w:t>
      </w:r>
      <w:r w:rsidRPr="00616F79">
        <w:rPr>
          <w:rFonts w:eastAsia="標楷體" w:hint="eastAsia"/>
          <w:color w:val="000000"/>
          <w:sz w:val="30"/>
          <w:szCs w:val="30"/>
        </w:rPr>
        <w:t>」</w:t>
      </w:r>
      <w:r w:rsidR="00406072">
        <w:rPr>
          <w:rFonts w:ascii="標楷體" w:eastAsia="標楷體" w:hAnsi="標楷體" w:hint="eastAsia"/>
          <w:sz w:val="30"/>
          <w:szCs w:val="30"/>
        </w:rPr>
        <w:t>申請書</w:t>
      </w:r>
    </w:p>
    <w:p w:rsidR="00406072" w:rsidRPr="00ED165B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0" w:type="auto"/>
        <w:jc w:val="center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10205"/>
      </w:tblGrid>
      <w:tr w:rsidR="00406072" w:rsidRPr="00BF2C9B" w:rsidTr="008B2982">
        <w:trPr>
          <w:jc w:val="center"/>
        </w:trPr>
        <w:tc>
          <w:tcPr>
            <w:tcW w:w="567" w:type="dxa"/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注</w:t>
            </w:r>
          </w:p>
          <w:p w:rsidR="00406072" w:rsidRDefault="00406072" w:rsidP="008B29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意</w:t>
            </w:r>
          </w:p>
          <w:p w:rsidR="00406072" w:rsidRDefault="00406072" w:rsidP="008B29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事</w:t>
            </w:r>
          </w:p>
          <w:p w:rsidR="00406072" w:rsidRPr="002645A8" w:rsidRDefault="00406072" w:rsidP="008B29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項</w:t>
            </w:r>
          </w:p>
        </w:tc>
        <w:tc>
          <w:tcPr>
            <w:tcW w:w="10205" w:type="dxa"/>
            <w:vAlign w:val="center"/>
          </w:tcPr>
          <w:p w:rsidR="00406072" w:rsidRPr="002645A8" w:rsidRDefault="00406072" w:rsidP="008B298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日期：請以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「民國」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紀年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填寫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406072" w:rsidRDefault="00406072" w:rsidP="008B298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時間：請以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「２４小時制」</w:t>
            </w:r>
            <w:r w:rsidRPr="007C3675">
              <w:rPr>
                <w:rFonts w:ascii="標楷體" w:eastAsia="標楷體" w:hAnsi="標楷體" w:hint="eastAsia"/>
                <w:sz w:val="16"/>
                <w:szCs w:val="16"/>
              </w:rPr>
              <w:t>填寫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406072" w:rsidRPr="007C3675" w:rsidRDefault="00406072" w:rsidP="008B298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本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表請</w:t>
            </w:r>
            <w:r w:rsidRPr="007C367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最</w:t>
            </w:r>
            <w:proofErr w:type="gramEnd"/>
            <w:r w:rsidRPr="007C367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遲於預計執行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日期</w:t>
            </w:r>
            <w:r w:rsidRPr="007C367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之前</w:t>
            </w:r>
            <w:r w:rsidR="00616F7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一個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提出，以利辦理相關程序。</w:t>
            </w:r>
          </w:p>
          <w:p w:rsidR="00406072" w:rsidRDefault="00406072" w:rsidP="008B298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請依照本校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校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內行政程序與高等教育深耕計畫辦公室之相關規定辦理。</w:t>
            </w:r>
          </w:p>
          <w:p w:rsidR="00406072" w:rsidRDefault="00406072" w:rsidP="008B298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填妥本表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並經所屬單位主管核章之後，請連同相關資料繳交至高等教育深耕計畫辦公室審核。</w:t>
            </w:r>
          </w:p>
          <w:p w:rsidR="00406072" w:rsidRDefault="00406072" w:rsidP="008B298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一經審核通過，請申請單位自行上簽，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俟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校長核定該案，由</w:t>
            </w:r>
            <w:r w:rsidR="00616F79">
              <w:rPr>
                <w:rFonts w:ascii="標楷體" w:eastAsia="標楷體" w:hAnsi="標楷體" w:hint="eastAsia"/>
                <w:sz w:val="16"/>
                <w:szCs w:val="16"/>
              </w:rPr>
              <w:t>申請單位自行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開立請購單</w:t>
            </w:r>
            <w:r w:rsidR="00C902A9">
              <w:rPr>
                <w:rFonts w:ascii="標楷體" w:eastAsia="標楷體" w:hAnsi="標楷體" w:hint="eastAsia"/>
                <w:sz w:val="16"/>
                <w:szCs w:val="16"/>
              </w:rPr>
              <w:t>並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辦理</w:t>
            </w:r>
            <w:r w:rsidRPr="00BF2C9B">
              <w:rPr>
                <w:rFonts w:ascii="標楷體" w:eastAsia="標楷體" w:hAnsi="標楷體" w:hint="eastAsia"/>
                <w:sz w:val="16"/>
                <w:szCs w:val="16"/>
              </w:rPr>
              <w:t>請購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程序。</w:t>
            </w:r>
          </w:p>
          <w:p w:rsidR="00406072" w:rsidRDefault="00406072" w:rsidP="008B298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請於</w:t>
            </w:r>
            <w:r w:rsidRPr="00114DEF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執行完竣後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１５</w:t>
            </w:r>
            <w:r w:rsidRPr="00114DEF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日內</w:t>
            </w:r>
            <w:r w:rsidRPr="00114DEF">
              <w:rPr>
                <w:rFonts w:ascii="標楷體" w:eastAsia="標楷體" w:hAnsi="標楷體" w:hint="eastAsia"/>
                <w:sz w:val="16"/>
                <w:szCs w:val="16"/>
              </w:rPr>
              <w:t>完成核銷程序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、繳交成果報告。</w:t>
            </w:r>
          </w:p>
          <w:p w:rsidR="00406072" w:rsidRPr="00D23B3B" w:rsidRDefault="00406072" w:rsidP="008B298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若因故變更執行日期，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請</w:t>
            </w:r>
            <w:r w:rsidRPr="003B6682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最遲</w:t>
            </w:r>
            <w:proofErr w:type="gramEnd"/>
            <w:r w:rsidRPr="003B6682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於原預計執行日期之前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１０</w:t>
            </w:r>
            <w:r w:rsidRPr="003B6682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日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提出，並知會相關單位。</w:t>
            </w:r>
          </w:p>
        </w:tc>
      </w:tr>
    </w:tbl>
    <w:p w:rsidR="00406072" w:rsidRPr="00C356EA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2" w:type="dxa"/>
        <w:jc w:val="center"/>
        <w:tblLook w:val="04A0" w:firstRow="1" w:lastRow="0" w:firstColumn="1" w:lastColumn="0" w:noHBand="0" w:noVBand="1"/>
      </w:tblPr>
      <w:tblGrid>
        <w:gridCol w:w="1701"/>
        <w:gridCol w:w="3685"/>
        <w:gridCol w:w="1247"/>
        <w:gridCol w:w="4139"/>
      </w:tblGrid>
      <w:tr w:rsidR="00406072" w:rsidTr="004147EB">
        <w:trPr>
          <w:trHeight w:val="567"/>
          <w:jc w:val="center"/>
        </w:trPr>
        <w:tc>
          <w:tcPr>
            <w:tcW w:w="1701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007B43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4139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年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406072" w:rsidTr="004147EB">
        <w:trPr>
          <w:trHeight w:val="567"/>
          <w:jc w:val="center"/>
        </w:trPr>
        <w:tc>
          <w:tcPr>
            <w:tcW w:w="1701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147EB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子計畫主持人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139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06072" w:rsidRPr="00A76144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1" w:type="dxa"/>
        <w:jc w:val="center"/>
        <w:tblLook w:val="04A0" w:firstRow="1" w:lastRow="0" w:firstColumn="1" w:lastColumn="0" w:noHBand="0" w:noVBand="1"/>
      </w:tblPr>
      <w:tblGrid>
        <w:gridCol w:w="1247"/>
        <w:gridCol w:w="9524"/>
      </w:tblGrid>
      <w:tr w:rsidR="00616F79" w:rsidTr="00616F79">
        <w:trPr>
          <w:trHeight w:val="634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616F79" w:rsidRDefault="00616F79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服務議題</w:t>
            </w:r>
          </w:p>
        </w:tc>
        <w:tc>
          <w:tcPr>
            <w:tcW w:w="9524" w:type="dxa"/>
            <w:tcBorders>
              <w:left w:val="single" w:sz="12" w:space="0" w:color="auto"/>
            </w:tcBorders>
            <w:vAlign w:val="center"/>
          </w:tcPr>
          <w:p w:rsidR="00616F79" w:rsidRDefault="00616F79" w:rsidP="00616F79">
            <w:pPr>
              <w:adjustRightInd w:val="0"/>
              <w:snapToGrid w:val="0"/>
              <w:ind w:rightChars="144" w:right="346"/>
              <w:jc w:val="both"/>
              <w:rPr>
                <w:rFonts w:ascii="標楷體" w:eastAsia="標楷體" w:hAnsi="標楷體"/>
                <w:szCs w:val="24"/>
              </w:rPr>
            </w:pPr>
            <w:r w:rsidRPr="00224D6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專業輔導　</w:t>
            </w:r>
            <w:r w:rsidRPr="00224D6E">
              <w:rPr>
                <w:rFonts w:ascii="標楷體" w:eastAsia="標楷體" w:hAnsi="標楷體" w:hint="eastAsia"/>
                <w:szCs w:val="24"/>
              </w:rPr>
              <w:t>□志工</w:t>
            </w:r>
            <w:r>
              <w:rPr>
                <w:rFonts w:ascii="標楷體" w:eastAsia="標楷體" w:hAnsi="標楷體" w:hint="eastAsia"/>
                <w:szCs w:val="24"/>
              </w:rPr>
              <w:t xml:space="preserve">服務　</w:t>
            </w:r>
            <w:r w:rsidRPr="00224D6E">
              <w:rPr>
                <w:rFonts w:ascii="標楷體" w:eastAsia="標楷體" w:hAnsi="標楷體" w:hint="eastAsia"/>
                <w:szCs w:val="24"/>
              </w:rPr>
              <w:t>□弱勢關懷與</w:t>
            </w:r>
            <w:r>
              <w:rPr>
                <w:rFonts w:ascii="標楷體" w:eastAsia="標楷體" w:hAnsi="標楷體" w:hint="eastAsia"/>
                <w:szCs w:val="24"/>
              </w:rPr>
              <w:t xml:space="preserve">服務　</w:t>
            </w:r>
            <w:r w:rsidRPr="00224D6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國際服務　</w:t>
            </w:r>
            <w:r w:rsidRPr="00224D6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社區經營</w:t>
            </w:r>
          </w:p>
          <w:p w:rsidR="00616F79" w:rsidRDefault="00616F79" w:rsidP="00616F7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24D6E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224D6E">
              <w:rPr>
                <w:rFonts w:ascii="標楷體" w:eastAsia="標楷體" w:hAnsi="標楷體" w:hint="eastAsia"/>
                <w:szCs w:val="24"/>
              </w:rPr>
              <w:t>節能減碳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／</w:t>
            </w:r>
            <w:r w:rsidRPr="00224D6E">
              <w:rPr>
                <w:rFonts w:ascii="標楷體" w:eastAsia="標楷體" w:hAnsi="標楷體" w:hint="eastAsia"/>
                <w:szCs w:val="24"/>
              </w:rPr>
              <w:t>環保</w:t>
            </w:r>
            <w:r>
              <w:rPr>
                <w:rFonts w:ascii="標楷體" w:eastAsia="標楷體" w:hAnsi="標楷體" w:hint="eastAsia"/>
                <w:szCs w:val="24"/>
              </w:rPr>
              <w:t>／</w:t>
            </w:r>
            <w:r w:rsidRPr="00224D6E">
              <w:rPr>
                <w:rFonts w:ascii="標楷體" w:eastAsia="標楷體" w:hAnsi="標楷體" w:hint="eastAsia"/>
                <w:szCs w:val="24"/>
              </w:rPr>
              <w:t>保育</w:t>
            </w:r>
            <w:r>
              <w:rPr>
                <w:rFonts w:ascii="標楷體" w:eastAsia="標楷體" w:hAnsi="標楷體" w:hint="eastAsia"/>
                <w:szCs w:val="24"/>
              </w:rPr>
              <w:t xml:space="preserve">　□社會責任　</w:t>
            </w:r>
            <w:r w:rsidRPr="00224D6E">
              <w:rPr>
                <w:rFonts w:ascii="標楷體" w:eastAsia="標楷體" w:hAnsi="標楷體" w:hint="eastAsia"/>
                <w:szCs w:val="24"/>
              </w:rPr>
              <w:t>□其他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　</w:t>
            </w:r>
          </w:p>
        </w:tc>
      </w:tr>
      <w:tr w:rsidR="00616F79" w:rsidTr="00616F79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616F79" w:rsidRDefault="00616F79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服務對象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16F79" w:rsidRPr="00616F79" w:rsidRDefault="00616F79" w:rsidP="008B2982">
            <w:pPr>
              <w:jc w:val="both"/>
              <w:rPr>
                <w:rFonts w:ascii="標楷體" w:eastAsia="標楷體" w:hAnsi="標楷體"/>
              </w:rPr>
            </w:pPr>
            <w:r w:rsidRPr="00224D6E">
              <w:rPr>
                <w:rFonts w:ascii="標楷體" w:eastAsia="標楷體" w:hAnsi="標楷體" w:hint="eastAsia"/>
                <w:szCs w:val="24"/>
              </w:rPr>
              <w:t>□新</w:t>
            </w:r>
            <w:r>
              <w:rPr>
                <w:rFonts w:ascii="標楷體" w:eastAsia="標楷體" w:hAnsi="標楷體" w:hint="eastAsia"/>
                <w:szCs w:val="24"/>
              </w:rPr>
              <w:t xml:space="preserve">住民　</w:t>
            </w:r>
            <w:r w:rsidRPr="00224D6E">
              <w:rPr>
                <w:rFonts w:ascii="標楷體" w:eastAsia="標楷體" w:hAnsi="標楷體" w:hint="eastAsia"/>
                <w:szCs w:val="24"/>
              </w:rPr>
              <w:t>□老人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224D6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特教人士　</w:t>
            </w:r>
            <w:r w:rsidRPr="00224D6E">
              <w:rPr>
                <w:rFonts w:ascii="標楷體" w:eastAsia="標楷體" w:hAnsi="標楷體" w:hint="eastAsia"/>
                <w:szCs w:val="24"/>
              </w:rPr>
              <w:t>□兒童青少年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224D6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團體</w:t>
            </w:r>
            <w:r w:rsidRPr="00224D6E">
              <w:rPr>
                <w:rFonts w:ascii="標楷體" w:eastAsia="標楷體" w:hAnsi="標楷體" w:hint="eastAsia"/>
                <w:szCs w:val="24"/>
              </w:rPr>
              <w:t>機構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224D6E">
              <w:rPr>
                <w:rFonts w:ascii="標楷體" w:eastAsia="標楷體" w:hAnsi="標楷體" w:hint="eastAsia"/>
                <w:szCs w:val="24"/>
              </w:rPr>
              <w:t>□其他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</w:t>
            </w:r>
          </w:p>
        </w:tc>
      </w:tr>
    </w:tbl>
    <w:p w:rsidR="00406072" w:rsidRPr="00094657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1" w:type="dxa"/>
        <w:jc w:val="center"/>
        <w:tblLook w:val="04A0" w:firstRow="1" w:lastRow="0" w:firstColumn="1" w:lastColumn="0" w:noHBand="0" w:noVBand="1"/>
      </w:tblPr>
      <w:tblGrid>
        <w:gridCol w:w="1247"/>
        <w:gridCol w:w="1247"/>
        <w:gridCol w:w="8277"/>
      </w:tblGrid>
      <w:tr w:rsidR="00406072" w:rsidTr="008B2982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提案</w:t>
            </w:r>
            <w:r w:rsidRPr="00C356EA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524" w:type="dxa"/>
            <w:gridSpan w:val="2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</w:t>
            </w:r>
            <w:r w:rsidRPr="00C356E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9524" w:type="dxa"/>
            <w:gridSpan w:val="2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年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日～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年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</w:t>
            </w:r>
            <w:r w:rsidRPr="00C356EA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9524" w:type="dxa"/>
            <w:gridSpan w:val="2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Pr="00C356EA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執行單位</w:t>
            </w: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8277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台灣首府大學高等教育深耕計畫辦公室</w:t>
            </w: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協辦單位</w:t>
            </w:r>
          </w:p>
        </w:tc>
        <w:tc>
          <w:tcPr>
            <w:tcW w:w="8277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參與對象</w:t>
            </w:r>
            <w:r w:rsidR="00616F79">
              <w:rPr>
                <w:rFonts w:ascii="標楷體" w:eastAsia="標楷體" w:hAnsi="標楷體" w:hint="eastAsia"/>
              </w:rPr>
              <w:t>及人數</w:t>
            </w:r>
          </w:p>
        </w:tc>
        <w:tc>
          <w:tcPr>
            <w:tcW w:w="952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6072" w:rsidRDefault="00406072" w:rsidP="008B2982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執行宗旨</w:t>
            </w:r>
          </w:p>
        </w:tc>
        <w:tc>
          <w:tcPr>
            <w:tcW w:w="9524" w:type="dxa"/>
            <w:gridSpan w:val="2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Pr="00616F79" w:rsidRDefault="00616F79" w:rsidP="00616F7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課程大綱</w:t>
            </w:r>
          </w:p>
        </w:tc>
        <w:tc>
          <w:tcPr>
            <w:tcW w:w="9524" w:type="dxa"/>
            <w:gridSpan w:val="2"/>
            <w:tcBorders>
              <w:left w:val="single" w:sz="12" w:space="0" w:color="auto"/>
            </w:tcBorders>
            <w:vAlign w:val="center"/>
          </w:tcPr>
          <w:p w:rsidR="00406072" w:rsidRPr="00616F79" w:rsidRDefault="00616F79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  <w:r w:rsidRPr="00616F79">
              <w:rPr>
                <w:rFonts w:ascii="標楷體" w:eastAsia="標楷體" w:hAnsi="標楷體" w:hint="eastAsia"/>
                <w:sz w:val="16"/>
                <w:szCs w:val="16"/>
              </w:rPr>
              <w:sym w:font="Wingdings" w:char="F0A5"/>
            </w:r>
            <w:r w:rsidRPr="00616F79">
              <w:rPr>
                <w:rFonts w:ascii="標楷體" w:eastAsia="標楷體" w:hAnsi="標楷體" w:hint="eastAsia"/>
                <w:sz w:val="16"/>
                <w:szCs w:val="16"/>
              </w:rPr>
              <w:t xml:space="preserve"> 請撰寫與服務學習相關</w:t>
            </w:r>
            <w:r w:rsidRPr="00616F79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之課程內容即可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。</w:t>
            </w:r>
          </w:p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406072" w:rsidRDefault="00406072" w:rsidP="00616F79">
            <w:pPr>
              <w:ind w:rightChars="38" w:right="91"/>
              <w:rPr>
                <w:rFonts w:ascii="標楷體" w:eastAsia="標楷體" w:hAnsi="標楷體"/>
              </w:rPr>
            </w:pPr>
          </w:p>
        </w:tc>
      </w:tr>
      <w:tr w:rsidR="00616F79" w:rsidTr="00616F79">
        <w:trPr>
          <w:trHeight w:val="1946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616F79" w:rsidRPr="00616F79" w:rsidRDefault="00616F79" w:rsidP="00616F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9524" w:type="dxa"/>
            <w:gridSpan w:val="2"/>
            <w:tcBorders>
              <w:left w:val="single" w:sz="12" w:space="0" w:color="auto"/>
            </w:tcBorders>
            <w:vAlign w:val="center"/>
          </w:tcPr>
          <w:p w:rsidR="00616F79" w:rsidRDefault="00616F79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  <w:r w:rsidRPr="00616F79">
              <w:rPr>
                <w:rFonts w:ascii="標楷體" w:eastAsia="標楷體" w:hAnsi="標楷體" w:hint="eastAsia"/>
                <w:sz w:val="16"/>
                <w:szCs w:val="16"/>
              </w:rPr>
              <w:sym w:font="Wingdings" w:char="F0A5"/>
            </w:r>
            <w:r w:rsidRPr="00616F79">
              <w:rPr>
                <w:rFonts w:ascii="標楷體" w:eastAsia="標楷體" w:hAnsi="標楷體" w:hint="eastAsia"/>
                <w:sz w:val="16"/>
                <w:szCs w:val="16"/>
              </w:rPr>
              <w:t xml:space="preserve"> 請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撰寫與服務學習相關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之課程內容即可。</w:t>
            </w:r>
          </w:p>
          <w:p w:rsidR="00616F79" w:rsidRDefault="00616F79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616F79" w:rsidRDefault="00616F79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616F79" w:rsidRDefault="00616F79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616F79" w:rsidRDefault="00616F79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616F79" w:rsidRDefault="00616F79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</w:tc>
      </w:tr>
    </w:tbl>
    <w:p w:rsidR="00406072" w:rsidRPr="00094657" w:rsidRDefault="00406072" w:rsidP="00406072">
      <w:pPr>
        <w:spacing w:line="0" w:lineRule="atLeast"/>
        <w:jc w:val="center"/>
        <w:rPr>
          <w:rFonts w:ascii="標楷體" w:eastAsia="標楷體" w:hAnsi="標楷體"/>
          <w:sz w:val="2"/>
          <w:szCs w:val="2"/>
        </w:rPr>
      </w:pPr>
    </w:p>
    <w:p w:rsidR="00406072" w:rsidRPr="002130C1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1" w:type="dxa"/>
        <w:jc w:val="center"/>
        <w:tblLook w:val="04A0" w:firstRow="1" w:lastRow="0" w:firstColumn="1" w:lastColumn="0" w:noHBand="0" w:noVBand="1"/>
      </w:tblPr>
      <w:tblGrid>
        <w:gridCol w:w="1247"/>
        <w:gridCol w:w="9524"/>
      </w:tblGrid>
      <w:tr w:rsidR="00616F79" w:rsidTr="00616F79">
        <w:trPr>
          <w:trHeight w:val="2063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616F79" w:rsidRPr="00616F79" w:rsidRDefault="00616F79" w:rsidP="00616F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教學策略</w:t>
            </w:r>
          </w:p>
        </w:tc>
        <w:tc>
          <w:tcPr>
            <w:tcW w:w="9524" w:type="dxa"/>
            <w:tcBorders>
              <w:left w:val="single" w:sz="12" w:space="0" w:color="auto"/>
            </w:tcBorders>
            <w:shd w:val="clear" w:color="auto" w:fill="auto"/>
          </w:tcPr>
          <w:p w:rsidR="00616F79" w:rsidRPr="00616F79" w:rsidRDefault="00616F79" w:rsidP="00616F7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16F79">
              <w:rPr>
                <w:rFonts w:ascii="標楷體" w:eastAsia="標楷體" w:hAnsi="標楷體" w:hint="eastAsia"/>
                <w:sz w:val="16"/>
                <w:szCs w:val="16"/>
              </w:rPr>
              <w:sym w:font="Wingdings" w:char="F0A5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例如：如何透過課堂專業學習達成社區服務之目的、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安排課程及服務比重。</w:t>
            </w:r>
          </w:p>
        </w:tc>
      </w:tr>
      <w:tr w:rsidR="00616F79" w:rsidTr="002E53F4">
        <w:trPr>
          <w:trHeight w:val="2063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616F79" w:rsidRDefault="00616F79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活動流程</w:t>
            </w:r>
          </w:p>
        </w:tc>
        <w:tc>
          <w:tcPr>
            <w:tcW w:w="95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6F79" w:rsidRPr="005C48EA" w:rsidRDefault="00616F79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406072" w:rsidRPr="002130C1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2" w:type="dxa"/>
        <w:jc w:val="center"/>
        <w:tblLook w:val="04A0" w:firstRow="1" w:lastRow="0" w:firstColumn="1" w:lastColumn="0" w:noHBand="0" w:noVBand="1"/>
      </w:tblPr>
      <w:tblGrid>
        <w:gridCol w:w="1247"/>
        <w:gridCol w:w="9525"/>
      </w:tblGrid>
      <w:tr w:rsidR="00616F79" w:rsidTr="00616F79">
        <w:trPr>
          <w:trHeight w:val="1144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616F79" w:rsidRPr="00616F79" w:rsidRDefault="00616F79" w:rsidP="00616F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預期成效</w:t>
            </w:r>
          </w:p>
        </w:tc>
        <w:tc>
          <w:tcPr>
            <w:tcW w:w="9525" w:type="dxa"/>
            <w:tcBorders>
              <w:left w:val="single" w:sz="12" w:space="0" w:color="auto"/>
            </w:tcBorders>
            <w:shd w:val="clear" w:color="auto" w:fill="auto"/>
          </w:tcPr>
          <w:p w:rsidR="00616F79" w:rsidRDefault="00616F79" w:rsidP="00616F79">
            <w:pPr>
              <w:ind w:rightChars="38" w:right="91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sym w:font="Wingdings" w:char="F0A5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請分項條列寫出對本活動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的規劃與希望獲得的成效。</w:t>
            </w:r>
          </w:p>
          <w:p w:rsidR="00616F79" w:rsidRDefault="00616F79" w:rsidP="00616F79">
            <w:pPr>
              <w:ind w:rightChars="38" w:right="91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  <w:p w:rsidR="00616F79" w:rsidRDefault="00616F79" w:rsidP="00616F79">
            <w:pPr>
              <w:ind w:rightChars="38" w:right="91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  <w:p w:rsidR="00616F79" w:rsidRDefault="00616F79" w:rsidP="00616F79">
            <w:pPr>
              <w:ind w:rightChars="38" w:right="91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  <w:p w:rsidR="00616F79" w:rsidRDefault="00616F79" w:rsidP="00616F79">
            <w:pPr>
              <w:ind w:rightChars="38" w:right="91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  <w:p w:rsidR="00616F79" w:rsidRPr="00616F79" w:rsidRDefault="00616F79" w:rsidP="00616F79">
            <w:pPr>
              <w:ind w:rightChars="38" w:right="91"/>
              <w:jc w:val="both"/>
              <w:rPr>
                <w:rFonts w:ascii="標楷體" w:eastAsia="標楷體" w:hAnsi="標楷體"/>
              </w:rPr>
            </w:pPr>
          </w:p>
        </w:tc>
      </w:tr>
    </w:tbl>
    <w:p w:rsidR="00406072" w:rsidRPr="002130C1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1" w:type="dxa"/>
        <w:jc w:val="center"/>
        <w:tblLook w:val="04A0" w:firstRow="1" w:lastRow="0" w:firstColumn="1" w:lastColumn="0" w:noHBand="0" w:noVBand="1"/>
      </w:tblPr>
      <w:tblGrid>
        <w:gridCol w:w="1247"/>
        <w:gridCol w:w="6973"/>
        <w:gridCol w:w="2551"/>
      </w:tblGrid>
      <w:tr w:rsidR="00406072" w:rsidTr="008B2982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經費預算</w:t>
            </w:r>
          </w:p>
        </w:tc>
        <w:tc>
          <w:tcPr>
            <w:tcW w:w="69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072" w:rsidRPr="00A942E9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合計新臺幣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szCs w:val="24"/>
              </w:rPr>
              <w:t>元整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EEE0F1" w:themeFill="accent2" w:themeFillTint="33"/>
            <w:vAlign w:val="center"/>
          </w:tcPr>
          <w:p w:rsidR="00406072" w:rsidRPr="00A942E9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另行檢附經費預算表</w:t>
            </w:r>
          </w:p>
        </w:tc>
      </w:tr>
    </w:tbl>
    <w:p w:rsidR="00406072" w:rsidRPr="00537511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0" w:type="dxa"/>
        <w:jc w:val="center"/>
        <w:tblLook w:val="04A0" w:firstRow="1" w:lastRow="0" w:firstColumn="1" w:lastColumn="0" w:noHBand="0" w:noVBand="1"/>
      </w:tblPr>
      <w:tblGrid>
        <w:gridCol w:w="1247"/>
        <w:gridCol w:w="2347"/>
        <w:gridCol w:w="1247"/>
        <w:gridCol w:w="2341"/>
        <w:gridCol w:w="1247"/>
        <w:gridCol w:w="2341"/>
      </w:tblGrid>
      <w:tr w:rsidR="00406072" w:rsidTr="008B2982">
        <w:trPr>
          <w:trHeight w:val="850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DC0754" w:rsidRDefault="00DC0754" w:rsidP="008B298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子計畫</w:t>
            </w:r>
          </w:p>
          <w:p w:rsidR="00406072" w:rsidRDefault="00DC0754" w:rsidP="008B2982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23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二級主管</w:t>
            </w:r>
          </w:p>
          <w:p w:rsidR="00406072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／</w:t>
            </w:r>
          </w:p>
          <w:p w:rsidR="00406072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系所主任</w:t>
            </w:r>
          </w:p>
        </w:tc>
        <w:tc>
          <w:tcPr>
            <w:tcW w:w="23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一級主管</w:t>
            </w:r>
          </w:p>
          <w:p w:rsidR="00406072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／</w:t>
            </w:r>
          </w:p>
          <w:p w:rsidR="00406072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學院院長</w:t>
            </w:r>
          </w:p>
        </w:tc>
        <w:tc>
          <w:tcPr>
            <w:tcW w:w="2341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06072" w:rsidRPr="00537511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1" w:type="dxa"/>
        <w:jc w:val="center"/>
        <w:tblLook w:val="04A0" w:firstRow="1" w:lastRow="0" w:firstColumn="1" w:lastColumn="0" w:noHBand="0" w:noVBand="1"/>
      </w:tblPr>
      <w:tblGrid>
        <w:gridCol w:w="1247"/>
        <w:gridCol w:w="850"/>
        <w:gridCol w:w="851"/>
        <w:gridCol w:w="1473"/>
        <w:gridCol w:w="1588"/>
        <w:gridCol w:w="1587"/>
        <w:gridCol w:w="114"/>
        <w:gridCol w:w="3061"/>
      </w:tblGrid>
      <w:tr w:rsidR="00406072" w:rsidTr="008B2982">
        <w:trPr>
          <w:trHeight w:val="567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審核結果</w:t>
            </w:r>
          </w:p>
        </w:tc>
        <w:tc>
          <w:tcPr>
            <w:tcW w:w="3174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37511">
              <w:rPr>
                <w:rFonts w:ascii="標楷體" w:eastAsia="標楷體" w:hAnsi="標楷體" w:hint="eastAsia"/>
              </w:rPr>
              <w:t>□同意補助辦理</w:t>
            </w:r>
          </w:p>
        </w:tc>
        <w:tc>
          <w:tcPr>
            <w:tcW w:w="31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37511">
              <w:rPr>
                <w:rFonts w:ascii="標楷體" w:eastAsia="標楷體" w:hAnsi="標楷體" w:hint="eastAsia"/>
              </w:rPr>
              <w:t>□修正後補助辦理</w:t>
            </w:r>
          </w:p>
        </w:tc>
        <w:tc>
          <w:tcPr>
            <w:tcW w:w="3175" w:type="dxa"/>
            <w:gridSpan w:val="2"/>
            <w:tcBorders>
              <w:lef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37511">
              <w:rPr>
                <w:rFonts w:ascii="標楷體" w:eastAsia="標楷體" w:hAnsi="標楷體" w:hint="eastAsia"/>
              </w:rPr>
              <w:t>□未予補助辦理</w:t>
            </w: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72" w:rsidRPr="00537511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37511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867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6072" w:rsidRDefault="00406072" w:rsidP="008B2982">
            <w:pPr>
              <w:rPr>
                <w:rFonts w:ascii="標楷體" w:eastAsia="標楷體" w:hAnsi="標楷體"/>
              </w:rPr>
            </w:pPr>
          </w:p>
          <w:p w:rsidR="00406072" w:rsidRDefault="00406072" w:rsidP="008B2982">
            <w:pPr>
              <w:rPr>
                <w:rFonts w:ascii="標楷體" w:eastAsia="標楷體" w:hAnsi="標楷體"/>
              </w:rPr>
            </w:pPr>
          </w:p>
          <w:p w:rsidR="00406072" w:rsidRPr="00537511" w:rsidRDefault="00406072" w:rsidP="008B2982">
            <w:pPr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850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072" w:rsidRPr="00537511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37511">
              <w:rPr>
                <w:rFonts w:ascii="標楷體" w:eastAsia="標楷體" w:hAnsi="標楷體" w:hint="eastAsia"/>
              </w:rPr>
              <w:t>審核人員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Pr="00537511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Pr="00537511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:rsidR="00406072" w:rsidRPr="00537511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06072" w:rsidRPr="00094657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p w:rsidR="00406072" w:rsidRDefault="00406072" w:rsidP="00406072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  <w:sectPr w:rsidR="00406072" w:rsidSect="00F04FB8">
          <w:footerReference w:type="default" r:id="rId8"/>
          <w:pgSz w:w="11906" w:h="16838"/>
          <w:pgMar w:top="567" w:right="567" w:bottom="567" w:left="567" w:header="851" w:footer="283" w:gutter="0"/>
          <w:pgNumType w:fmt="decimalFullWidth"/>
          <w:cols w:space="425"/>
          <w:docGrid w:type="lines" w:linePitch="360"/>
        </w:sectPr>
      </w:pPr>
    </w:p>
    <w:p w:rsidR="00406072" w:rsidRDefault="00406072" w:rsidP="00406072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lastRenderedPageBreak/>
        <w:t>台灣首府大學執行教育部高等教育深耕計畫</w:t>
      </w:r>
    </w:p>
    <w:p w:rsidR="00406072" w:rsidRDefault="00616F79" w:rsidP="00406072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</w:pPr>
      <w:r w:rsidRPr="00616F79">
        <w:rPr>
          <w:rFonts w:ascii="標楷體" w:eastAsia="標楷體" w:hAnsi="標楷體" w:hint="eastAsia"/>
          <w:color w:val="000000"/>
          <w:sz w:val="30"/>
          <w:szCs w:val="30"/>
        </w:rPr>
        <w:t>「</w:t>
      </w:r>
      <w:r w:rsidRPr="00616F79">
        <w:rPr>
          <w:rFonts w:ascii="標楷體" w:eastAsia="標楷體" w:hAnsi="標楷體" w:hint="eastAsia"/>
          <w:sz w:val="30"/>
          <w:szCs w:val="30"/>
        </w:rPr>
        <w:t>教學課程融入服務學習</w:t>
      </w:r>
      <w:r w:rsidRPr="00616F79">
        <w:rPr>
          <w:rFonts w:eastAsia="標楷體" w:hint="eastAsia"/>
          <w:color w:val="000000"/>
          <w:sz w:val="30"/>
          <w:szCs w:val="30"/>
        </w:rPr>
        <w:t>」</w:t>
      </w:r>
      <w:r w:rsidR="00406072">
        <w:rPr>
          <w:rFonts w:ascii="標楷體" w:eastAsia="標楷體" w:hAnsi="標楷體" w:hint="eastAsia"/>
          <w:sz w:val="30"/>
          <w:szCs w:val="30"/>
        </w:rPr>
        <w:t>經費預算表</w:t>
      </w:r>
    </w:p>
    <w:p w:rsidR="00406072" w:rsidRPr="00D01D58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1" w:type="dxa"/>
        <w:jc w:val="center"/>
        <w:tblLook w:val="04A0" w:firstRow="1" w:lastRow="0" w:firstColumn="1" w:lastColumn="0" w:noHBand="0" w:noVBand="1"/>
      </w:tblPr>
      <w:tblGrid>
        <w:gridCol w:w="1247"/>
        <w:gridCol w:w="9524"/>
      </w:tblGrid>
      <w:tr w:rsidR="00406072" w:rsidTr="008B2982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提案</w:t>
            </w:r>
            <w:r w:rsidRPr="00C356EA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524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</w:t>
            </w:r>
            <w:r w:rsidRPr="00C356E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9524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年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日～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年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:rsidR="00406072" w:rsidRPr="0069219C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7"/>
        <w:gridCol w:w="2665"/>
        <w:gridCol w:w="1191"/>
        <w:gridCol w:w="964"/>
        <w:gridCol w:w="964"/>
        <w:gridCol w:w="1416"/>
        <w:gridCol w:w="1416"/>
        <w:gridCol w:w="1416"/>
      </w:tblGrid>
      <w:tr w:rsidR="00406072" w:rsidTr="008B2982">
        <w:trPr>
          <w:jc w:val="center"/>
        </w:trPr>
        <w:tc>
          <w:tcPr>
            <w:tcW w:w="737" w:type="dxa"/>
            <w:vMerge w:val="restart"/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665" w:type="dxa"/>
            <w:vMerge w:val="restart"/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191" w:type="dxa"/>
            <w:vMerge w:val="restart"/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964" w:type="dxa"/>
            <w:vMerge w:val="restart"/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964" w:type="dxa"/>
            <w:vMerge w:val="restart"/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416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2832" w:type="dxa"/>
            <w:gridSpan w:val="2"/>
            <w:tcBorders>
              <w:lef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經費來源</w:t>
            </w:r>
          </w:p>
        </w:tc>
      </w:tr>
      <w:tr w:rsidR="00406072" w:rsidTr="008B2982">
        <w:trPr>
          <w:jc w:val="center"/>
        </w:trPr>
        <w:tc>
          <w:tcPr>
            <w:tcW w:w="737" w:type="dxa"/>
            <w:vMerge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5" w:type="dxa"/>
            <w:vMerge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Merge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計畫經費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學校配合款</w:t>
            </w:r>
          </w:p>
        </w:tc>
      </w:tr>
      <w:tr w:rsidR="00406072" w:rsidTr="008B2982">
        <w:trPr>
          <w:trHeight w:val="567"/>
          <w:jc w:val="center"/>
        </w:trPr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2665" w:type="dxa"/>
            <w:tcBorders>
              <w:top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top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737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2665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737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2665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737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2665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737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2665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737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2665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737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2665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737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2665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737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2665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665" w:type="dxa"/>
            <w:tcBorders>
              <w:bottom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bottom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6521" w:type="dxa"/>
            <w:gridSpan w:val="5"/>
            <w:tcBorders>
              <w:top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4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06072" w:rsidRPr="00114DEF" w:rsidRDefault="00406072" w:rsidP="00406072">
      <w:pPr>
        <w:spacing w:line="0" w:lineRule="atLeast"/>
        <w:rPr>
          <w:rFonts w:ascii="標楷體" w:eastAsia="標楷體" w:hAnsi="標楷體"/>
          <w:color w:val="FF0000"/>
          <w:sz w:val="16"/>
          <w:szCs w:val="16"/>
        </w:rPr>
      </w:pPr>
      <w:r w:rsidRPr="00114DEF">
        <w:rPr>
          <w:rFonts w:ascii="標楷體" w:eastAsia="標楷體" w:hAnsi="標楷體" w:hint="eastAsia"/>
          <w:color w:val="FF0000"/>
          <w:sz w:val="16"/>
          <w:szCs w:val="16"/>
        </w:rPr>
        <w:t>【說明】</w:t>
      </w:r>
    </w:p>
    <w:p w:rsidR="00406072" w:rsidRPr="00114DEF" w:rsidRDefault="00406072" w:rsidP="00406072">
      <w:pPr>
        <w:spacing w:line="0" w:lineRule="atLeast"/>
        <w:rPr>
          <w:rFonts w:ascii="標楷體" w:eastAsia="標楷體" w:hAnsi="標楷體"/>
          <w:color w:val="FF0000"/>
          <w:sz w:val="16"/>
          <w:szCs w:val="16"/>
        </w:rPr>
      </w:pPr>
      <w:r w:rsidRPr="00114DEF">
        <w:rPr>
          <w:rFonts w:ascii="標楷體" w:eastAsia="標楷體" w:hAnsi="標楷體" w:hint="eastAsia"/>
          <w:color w:val="FF0000"/>
          <w:sz w:val="16"/>
          <w:szCs w:val="16"/>
        </w:rPr>
        <w:t>1.請依照「大專校院高等教育深耕計畫經費使用原則」與「教育部補助及委辦計畫經費編列基準表」編列經費。</w:t>
      </w:r>
    </w:p>
    <w:p w:rsidR="00406072" w:rsidRDefault="00406072" w:rsidP="00406072">
      <w:pPr>
        <w:spacing w:line="0" w:lineRule="atLeast"/>
        <w:rPr>
          <w:rFonts w:ascii="標楷體" w:eastAsia="標楷體" w:hAnsi="標楷體"/>
          <w:color w:val="FF0000"/>
          <w:sz w:val="16"/>
          <w:szCs w:val="16"/>
        </w:rPr>
      </w:pPr>
      <w:r w:rsidRPr="00114DEF">
        <w:rPr>
          <w:rFonts w:ascii="標楷體" w:eastAsia="標楷體" w:hAnsi="標楷體" w:hint="eastAsia"/>
          <w:color w:val="FF0000"/>
          <w:sz w:val="16"/>
          <w:szCs w:val="16"/>
        </w:rPr>
        <w:t>2.經費將依照原申請金額核撥，一經核定即不得追加或調整。</w:t>
      </w:r>
    </w:p>
    <w:p w:rsidR="00406072" w:rsidRDefault="00406072" w:rsidP="00406072">
      <w:pPr>
        <w:rPr>
          <w:rFonts w:ascii="標楷體" w:eastAsia="標楷體" w:hAnsi="標楷體"/>
          <w:szCs w:val="24"/>
        </w:rPr>
        <w:sectPr w:rsidR="00406072" w:rsidSect="00F04FB8">
          <w:pgSz w:w="11906" w:h="16838"/>
          <w:pgMar w:top="567" w:right="567" w:bottom="567" w:left="567" w:header="851" w:footer="283" w:gutter="0"/>
          <w:pgNumType w:fmt="decimalFullWidth"/>
          <w:cols w:space="425"/>
          <w:docGrid w:type="lines" w:linePitch="360"/>
        </w:sectPr>
      </w:pPr>
    </w:p>
    <w:p w:rsidR="00406072" w:rsidRPr="0076228F" w:rsidRDefault="00406072" w:rsidP="00406072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</w:pPr>
      <w:r w:rsidRPr="0076228F">
        <w:rPr>
          <w:rFonts w:ascii="標楷體" w:eastAsia="標楷體" w:hAnsi="標楷體" w:hint="eastAsia"/>
          <w:sz w:val="30"/>
          <w:szCs w:val="30"/>
        </w:rPr>
        <w:lastRenderedPageBreak/>
        <w:t>台灣首府大學1</w:t>
      </w:r>
      <w:r w:rsidR="00616F79">
        <w:rPr>
          <w:rFonts w:ascii="標楷體" w:eastAsia="標楷體" w:hAnsi="標楷體" w:hint="eastAsia"/>
          <w:sz w:val="30"/>
          <w:szCs w:val="30"/>
        </w:rPr>
        <w:t>10</w:t>
      </w:r>
      <w:r w:rsidRPr="0076228F">
        <w:rPr>
          <w:rFonts w:ascii="標楷體" w:eastAsia="標楷體" w:hAnsi="標楷體" w:hint="eastAsia"/>
          <w:sz w:val="30"/>
          <w:szCs w:val="30"/>
        </w:rPr>
        <w:t>年高等教育深耕計畫執行績效指標總表</w:t>
      </w:r>
    </w:p>
    <w:p w:rsidR="00406072" w:rsidRPr="00D01D58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2" w:type="dxa"/>
        <w:jc w:val="center"/>
        <w:tblInd w:w="108" w:type="dxa"/>
        <w:tblLook w:val="04A0" w:firstRow="1" w:lastRow="0" w:firstColumn="1" w:lastColumn="0" w:noHBand="0" w:noVBand="1"/>
      </w:tblPr>
      <w:tblGrid>
        <w:gridCol w:w="5386"/>
        <w:gridCol w:w="5386"/>
      </w:tblGrid>
      <w:tr w:rsidR="00406072" w:rsidRPr="00B955D1" w:rsidTr="008B2982">
        <w:trPr>
          <w:trHeight w:val="454"/>
          <w:jc w:val="center"/>
        </w:trPr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Pr="00B955D1" w:rsidRDefault="00406072" w:rsidP="008B29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共同績效指標</w:t>
            </w:r>
          </w:p>
        </w:tc>
        <w:tc>
          <w:tcPr>
            <w:tcW w:w="53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Pr="00B955D1" w:rsidRDefault="00406072" w:rsidP="008B29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自訂績效指標</w:t>
            </w:r>
          </w:p>
        </w:tc>
      </w:tr>
      <w:tr w:rsidR="00406072" w:rsidRPr="00B955D1" w:rsidTr="008B2982">
        <w:trPr>
          <w:jc w:val="center"/>
        </w:trPr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F0D7" w:themeFill="accent4" w:themeFillTint="33"/>
            <w:vAlign w:val="center"/>
          </w:tcPr>
          <w:p w:rsidR="00406072" w:rsidRPr="00B955D1" w:rsidRDefault="00406072" w:rsidP="008B29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（一）落實教學創新及提升教學品質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</w:tcBorders>
            <w:shd w:val="clear" w:color="auto" w:fill="FDF0D7" w:themeFill="accent4" w:themeFillTint="33"/>
            <w:vAlign w:val="center"/>
          </w:tcPr>
          <w:p w:rsidR="00406072" w:rsidRPr="00B955D1" w:rsidRDefault="00406072" w:rsidP="008B29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（一）落實教學創新及提升教學品質</w:t>
            </w: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1-1 建置校務研究 IR 系統情況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5A78DA" w:rsidRPr="00B955D1">
              <w:rPr>
                <w:rFonts w:ascii="標楷體" w:eastAsia="標楷體" w:hAnsi="標楷體" w:hint="eastAsia"/>
                <w:sz w:val="20"/>
                <w:szCs w:val="20"/>
              </w:rPr>
              <w:t>教師積極參與教學創新專業成長活動</w:t>
            </w: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1-2 呈現之校務研究議題成果報告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5A78DA" w:rsidRPr="00B955D1">
              <w:rPr>
                <w:rFonts w:ascii="標楷體" w:eastAsia="標楷體" w:hAnsi="標楷體" w:hint="eastAsia"/>
                <w:sz w:val="20"/>
                <w:szCs w:val="20"/>
              </w:rPr>
              <w:t>增加學生參與創新創業競賽活動的學習機會</w:t>
            </w: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1-3 召開教學品質檢核相關會議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="005A78DA" w:rsidRPr="00B955D1">
              <w:rPr>
                <w:rFonts w:ascii="標楷體" w:eastAsia="標楷體" w:hAnsi="標楷體" w:hint="eastAsia"/>
                <w:sz w:val="20"/>
                <w:szCs w:val="20"/>
              </w:rPr>
              <w:t>提升師生在產學實務體驗之學習機會</w:t>
            </w: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/>
                <w:sz w:val="20"/>
                <w:szCs w:val="20"/>
              </w:rPr>
              <w:t xml:space="preserve">2-1 </w:t>
            </w: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學生參與創新創業課程或活動人數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="005A78DA" w:rsidRPr="00B955D1">
              <w:rPr>
                <w:rFonts w:ascii="標楷體" w:eastAsia="標楷體" w:hAnsi="標楷體" w:hint="eastAsia"/>
                <w:sz w:val="20"/>
                <w:szCs w:val="20"/>
              </w:rPr>
              <w:t>強化學生就業職涯輔導機制</w:t>
            </w:r>
          </w:p>
        </w:tc>
      </w:tr>
      <w:tr w:rsidR="005A78DA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5A78DA" w:rsidRPr="00B955D1" w:rsidRDefault="005A78DA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2-2 全校開設創新課程之課程數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shd w:val="clear" w:color="auto" w:fill="FDF0D7" w:themeFill="accent4" w:themeFillTint="33"/>
            <w:vAlign w:val="center"/>
          </w:tcPr>
          <w:p w:rsidR="005A78DA" w:rsidRPr="00B955D1" w:rsidRDefault="005A78DA" w:rsidP="00725DB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（二）提升高教公共性</w:t>
            </w: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2-3 學生自我創新觀念之程度調查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vAlign w:val="center"/>
          </w:tcPr>
          <w:p w:rsidR="00406072" w:rsidRPr="00B955D1" w:rsidRDefault="005A78DA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推展多元文化融合與語言交流學習</w:t>
            </w: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3-1 學生學習評估指標之建置情況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shd w:val="clear" w:color="auto" w:fill="FDF0D7" w:themeFill="accent4" w:themeFillTint="33"/>
            <w:vAlign w:val="center"/>
          </w:tcPr>
          <w:p w:rsidR="00406072" w:rsidRPr="00B955D1" w:rsidRDefault="005A78DA" w:rsidP="005A78DA">
            <w:pPr>
              <w:ind w:leftChars="35" w:left="84" w:rightChars="35" w:right="8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（三）善盡社會責任</w:t>
            </w: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3-2 學生學習成效追蹤機制之建立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vAlign w:val="center"/>
          </w:tcPr>
          <w:p w:rsidR="00406072" w:rsidRPr="00B955D1" w:rsidRDefault="005A78DA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  <w:r w:rsidRPr="00B955D1">
              <w:rPr>
                <w:rFonts w:ascii="標楷體" w:eastAsia="標楷體" w:hAnsi="標楷體"/>
                <w:sz w:val="20"/>
                <w:szCs w:val="20"/>
              </w:rPr>
              <w:t>強化學校與社區發展互動情誼</w:t>
            </w: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4-1 學生修讀程式設計課程之成長比率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vAlign w:val="center"/>
          </w:tcPr>
          <w:p w:rsidR="00406072" w:rsidRPr="00B955D1" w:rsidRDefault="005A78DA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7.</w:t>
            </w:r>
            <w:r w:rsidRPr="00B955D1">
              <w:rPr>
                <w:rFonts w:ascii="標楷體" w:eastAsia="標楷體" w:hAnsi="標楷體"/>
                <w:sz w:val="20"/>
                <w:szCs w:val="20"/>
              </w:rPr>
              <w:t>提升在地「麻豆學」之協作實踐</w:t>
            </w: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4-2 學生邏輯思考能力的成長程度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vAlign w:val="center"/>
          </w:tcPr>
          <w:p w:rsidR="00406072" w:rsidRPr="00B955D1" w:rsidRDefault="005A78DA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8.</w:t>
            </w:r>
            <w:r w:rsidRPr="00B955D1">
              <w:rPr>
                <w:rFonts w:ascii="標楷體" w:eastAsia="標楷體" w:hAnsi="標楷體"/>
                <w:sz w:val="20"/>
                <w:szCs w:val="20"/>
              </w:rPr>
              <w:t>鼓勵教師投入大學社會責任實踐計畫</w:t>
            </w: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5-1 畢業生流向追蹤輔導機制之建置情況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shd w:val="clear" w:color="auto" w:fill="FDF0D7" w:themeFill="accent4" w:themeFillTint="33"/>
            <w:vAlign w:val="center"/>
          </w:tcPr>
          <w:p w:rsidR="00406072" w:rsidRPr="00B955D1" w:rsidRDefault="005A78DA" w:rsidP="005A78DA">
            <w:pPr>
              <w:ind w:leftChars="35" w:left="84" w:rightChars="35" w:right="8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（四）發展學校特色</w:t>
            </w: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5-2 畢業生流向追蹤結果之回饋應用情況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vAlign w:val="center"/>
          </w:tcPr>
          <w:p w:rsidR="00406072" w:rsidRPr="00B955D1" w:rsidRDefault="005A78DA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9.</w:t>
            </w:r>
            <w:r w:rsidRPr="00B955D1">
              <w:rPr>
                <w:rFonts w:ascii="標楷體" w:eastAsia="標楷體" w:hAnsi="標楷體"/>
                <w:sz w:val="20"/>
                <w:szCs w:val="20"/>
              </w:rPr>
              <w:t>強化特色人才之培育機制</w:t>
            </w: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6-1 學生心得寫作能力之提升情況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vAlign w:val="center"/>
          </w:tcPr>
          <w:p w:rsidR="00406072" w:rsidRPr="00B955D1" w:rsidRDefault="005A78DA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78DA">
              <w:rPr>
                <w:rFonts w:ascii="標楷體" w:eastAsia="標楷體" w:hAnsi="標楷體" w:hint="eastAsia"/>
                <w:w w:val="50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B955D1">
              <w:rPr>
                <w:rFonts w:ascii="標楷體" w:eastAsia="標楷體" w:hAnsi="標楷體"/>
                <w:sz w:val="20"/>
                <w:szCs w:val="20"/>
              </w:rPr>
              <w:t>強化學生參與特色人才培育之意願</w:t>
            </w: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6-2 學生閱讀表達能力之提升情況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6072" w:rsidRPr="00B955D1" w:rsidRDefault="00406072" w:rsidP="005A78DA">
            <w:pPr>
              <w:ind w:leftChars="35" w:left="84" w:rightChars="35" w:right="8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6-3 學生語言溝通能力之提升情況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6072" w:rsidRPr="00B955D1" w:rsidRDefault="00406072" w:rsidP="005A78DA">
            <w:pPr>
              <w:ind w:leftChars="35" w:left="84" w:rightChars="35" w:right="8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/>
                <w:sz w:val="20"/>
                <w:szCs w:val="20"/>
              </w:rPr>
              <w:t xml:space="preserve">7-1 </w:t>
            </w:r>
            <w:proofErr w:type="gramStart"/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全校跨領域</w:t>
            </w:r>
            <w:proofErr w:type="gramEnd"/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課程模組之開設數量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6072" w:rsidRPr="00B955D1" w:rsidRDefault="00406072" w:rsidP="005A78DA">
            <w:pPr>
              <w:ind w:leftChars="35" w:left="84" w:rightChars="35" w:right="8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/>
                <w:sz w:val="20"/>
                <w:szCs w:val="20"/>
              </w:rPr>
              <w:t xml:space="preserve">7-2 </w:t>
            </w: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學生參與跨領域學習人次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6072" w:rsidRPr="00B955D1" w:rsidRDefault="00406072" w:rsidP="005A78DA">
            <w:pPr>
              <w:ind w:leftChars="35" w:left="84" w:rightChars="35" w:right="8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8-1 學生實習制度建置情況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6072" w:rsidRPr="00B955D1" w:rsidRDefault="00406072" w:rsidP="005A78DA">
            <w:pPr>
              <w:ind w:leftChars="35" w:left="84" w:rightChars="35" w:right="8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8-2 學生參與實習人數之成長率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6072" w:rsidRPr="00B955D1" w:rsidRDefault="00406072" w:rsidP="005A78DA">
            <w:pPr>
              <w:ind w:leftChars="35" w:left="84" w:rightChars="35" w:right="8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06072" w:rsidRPr="00B955D1" w:rsidTr="005A78DA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shd w:val="clear" w:color="auto" w:fill="FDF0D7" w:themeFill="accent4" w:themeFillTint="33"/>
            <w:vAlign w:val="center"/>
          </w:tcPr>
          <w:p w:rsidR="00406072" w:rsidRPr="00B955D1" w:rsidRDefault="00406072" w:rsidP="008B29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（二）提升高教公共性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6072" w:rsidRPr="00B955D1" w:rsidRDefault="00406072" w:rsidP="005A78DA">
            <w:pPr>
              <w:ind w:leftChars="35" w:left="84" w:rightChars="35" w:right="8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w w:val="50"/>
                <w:sz w:val="20"/>
                <w:szCs w:val="20"/>
              </w:rPr>
              <w:t>10</w:t>
            </w: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-1 弱勢學生接受輔導之人數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6072" w:rsidRPr="00B955D1" w:rsidRDefault="00406072" w:rsidP="005A78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w w:val="50"/>
                <w:sz w:val="20"/>
                <w:szCs w:val="20"/>
              </w:rPr>
              <w:t>10</w:t>
            </w: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-2 弱勢學生接受輔導後之自我調查成長情況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6072" w:rsidRPr="00B955D1" w:rsidRDefault="00406072" w:rsidP="005A78DA">
            <w:pPr>
              <w:ind w:leftChars="35" w:left="84" w:rightChars="35" w:right="8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E2B0B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E2B0B" w:rsidRPr="00B955D1" w:rsidRDefault="004E2B0B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w w:val="50"/>
                <w:sz w:val="20"/>
                <w:szCs w:val="20"/>
              </w:rPr>
            </w:pPr>
            <w:r w:rsidRPr="004E2B0B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4E2B0B">
              <w:rPr>
                <w:rFonts w:ascii="標楷體" w:eastAsia="標楷體" w:hAnsi="標楷體" w:hint="eastAsia"/>
                <w:sz w:val="20"/>
                <w:szCs w:val="20"/>
              </w:rPr>
              <w:t>學生對於友善校園之滿意度程度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2B0B" w:rsidRPr="00B955D1" w:rsidRDefault="004E2B0B" w:rsidP="005A78DA">
            <w:pPr>
              <w:ind w:leftChars="35" w:left="84" w:rightChars="35" w:right="8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w w:val="50"/>
                <w:sz w:val="20"/>
                <w:szCs w:val="20"/>
              </w:rPr>
              <w:t>1</w:t>
            </w:r>
            <w:r w:rsidR="004E2B0B">
              <w:rPr>
                <w:rFonts w:ascii="標楷體" w:eastAsia="標楷體" w:hAnsi="標楷體" w:hint="eastAsia"/>
                <w:w w:val="50"/>
                <w:sz w:val="20"/>
                <w:szCs w:val="20"/>
              </w:rPr>
              <w:t>2</w:t>
            </w: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-1 校務相關資訊公開化機制建置情況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6072" w:rsidRPr="00B955D1" w:rsidRDefault="00406072" w:rsidP="005A78DA">
            <w:pPr>
              <w:ind w:leftChars="35" w:left="84" w:rightChars="35" w:right="8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w w:val="50"/>
                <w:sz w:val="20"/>
                <w:szCs w:val="20"/>
              </w:rPr>
              <w:t>1</w:t>
            </w:r>
            <w:r w:rsidR="004E2B0B">
              <w:rPr>
                <w:rFonts w:ascii="標楷體" w:eastAsia="標楷體" w:hAnsi="標楷體" w:hint="eastAsia"/>
                <w:w w:val="50"/>
                <w:sz w:val="20"/>
                <w:szCs w:val="20"/>
              </w:rPr>
              <w:t>2</w:t>
            </w: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-1 校務發展公共性議題討論情況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6072" w:rsidRPr="00B955D1" w:rsidRDefault="00406072" w:rsidP="005A78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406072" w:rsidRPr="00653E1F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sectPr w:rsidR="00406072" w:rsidRPr="00653E1F" w:rsidSect="00F04FB8">
      <w:pgSz w:w="11906" w:h="16838"/>
      <w:pgMar w:top="567" w:right="567" w:bottom="567" w:left="567" w:header="851" w:footer="283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F2" w:rsidRDefault="00057DF2">
      <w:r>
        <w:separator/>
      </w:r>
    </w:p>
  </w:endnote>
  <w:endnote w:type="continuationSeparator" w:id="0">
    <w:p w:rsidR="00057DF2" w:rsidRDefault="0005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139887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F04FB8" w:rsidRPr="00F04FB8" w:rsidRDefault="00406072" w:rsidP="00F04FB8">
        <w:pPr>
          <w:pStyle w:val="a4"/>
          <w:jc w:val="center"/>
          <w:rPr>
            <w:rFonts w:ascii="標楷體" w:eastAsia="標楷體" w:hAnsi="標楷體"/>
          </w:rPr>
        </w:pPr>
        <w:r w:rsidRPr="00F04FB8">
          <w:rPr>
            <w:rFonts w:ascii="標楷體" w:eastAsia="標楷體" w:hAnsi="標楷體"/>
          </w:rPr>
          <w:fldChar w:fldCharType="begin"/>
        </w:r>
        <w:r w:rsidRPr="00F04FB8">
          <w:rPr>
            <w:rFonts w:ascii="標楷體" w:eastAsia="標楷體" w:hAnsi="標楷體"/>
          </w:rPr>
          <w:instrText>PAGE   \* MERGEFORMAT</w:instrText>
        </w:r>
        <w:r w:rsidRPr="00F04FB8">
          <w:rPr>
            <w:rFonts w:ascii="標楷體" w:eastAsia="標楷體" w:hAnsi="標楷體"/>
          </w:rPr>
          <w:fldChar w:fldCharType="separate"/>
        </w:r>
        <w:r w:rsidR="00DC0754" w:rsidRPr="00DC0754">
          <w:rPr>
            <w:rFonts w:ascii="標楷體" w:eastAsia="標楷體" w:hAnsi="標楷體"/>
            <w:noProof/>
            <w:lang w:val="zh-TW"/>
          </w:rPr>
          <w:t>２</w:t>
        </w:r>
        <w:r w:rsidRPr="00F04FB8">
          <w:rPr>
            <w:rFonts w:ascii="標楷體" w:eastAsia="標楷體" w:hAnsi="標楷體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F2" w:rsidRDefault="00057DF2">
      <w:r>
        <w:separator/>
      </w:r>
    </w:p>
  </w:footnote>
  <w:footnote w:type="continuationSeparator" w:id="0">
    <w:p w:rsidR="00057DF2" w:rsidRDefault="00057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72"/>
    <w:rsid w:val="00057DF2"/>
    <w:rsid w:val="000D6046"/>
    <w:rsid w:val="00406072"/>
    <w:rsid w:val="004147EB"/>
    <w:rsid w:val="004B4CDA"/>
    <w:rsid w:val="004E2B0B"/>
    <w:rsid w:val="005A78DA"/>
    <w:rsid w:val="00616F79"/>
    <w:rsid w:val="00683BAF"/>
    <w:rsid w:val="008C373E"/>
    <w:rsid w:val="00C902A9"/>
    <w:rsid w:val="00D42E9A"/>
    <w:rsid w:val="00DC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06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406072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90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02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06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406072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90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02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華麗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776FA-72A6-444C-96FA-7ABA95E7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TSU</cp:lastModifiedBy>
  <cp:revision>3</cp:revision>
  <dcterms:created xsi:type="dcterms:W3CDTF">2021-04-16T07:23:00Z</dcterms:created>
  <dcterms:modified xsi:type="dcterms:W3CDTF">2021-04-16T07:30:00Z</dcterms:modified>
</cp:coreProperties>
</file>